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CBF" w:rsidRDefault="00EF4CBF" w:rsidP="00EF4CBF">
      <w:pPr>
        <w:spacing w:line="240" w:lineRule="auto"/>
        <w:rPr>
          <w:rFonts w:ascii="Times New Roman" w:hAnsi="Times New Roman" w:cs="Times New Roman"/>
          <w:b/>
          <w:sz w:val="24"/>
          <w:szCs w:val="24"/>
        </w:rPr>
      </w:pPr>
      <w:r>
        <w:rPr>
          <w:rFonts w:ascii="Times New Roman" w:hAnsi="Times New Roman" w:cs="Times New Roman"/>
          <w:b/>
          <w:sz w:val="24"/>
          <w:szCs w:val="24"/>
        </w:rPr>
        <w:t>Društvo</w:t>
      </w:r>
      <w:r w:rsidRPr="00EF4CBF">
        <w:rPr>
          <w:rFonts w:ascii="Times New Roman" w:hAnsi="Times New Roman" w:cs="Times New Roman"/>
          <w:b/>
          <w:sz w:val="24"/>
          <w:szCs w:val="24"/>
        </w:rPr>
        <w:t xml:space="preserve"> za kvalitetu</w:t>
      </w:r>
      <w:r>
        <w:rPr>
          <w:rFonts w:ascii="Times New Roman" w:hAnsi="Times New Roman" w:cs="Times New Roman"/>
          <w:b/>
          <w:sz w:val="24"/>
          <w:szCs w:val="24"/>
        </w:rPr>
        <w:t xml:space="preserve"> </w:t>
      </w:r>
    </w:p>
    <w:p w:rsidR="00EF4CBF" w:rsidRDefault="00EF4CBF" w:rsidP="00EF4CBF">
      <w:pPr>
        <w:spacing w:line="240" w:lineRule="auto"/>
        <w:rPr>
          <w:rFonts w:ascii="Times New Roman" w:hAnsi="Times New Roman" w:cs="Times New Roman"/>
          <w:sz w:val="24"/>
          <w:szCs w:val="24"/>
        </w:rPr>
      </w:pPr>
      <w:r w:rsidRPr="00EF4CBF">
        <w:rPr>
          <w:rFonts w:ascii="Times New Roman" w:hAnsi="Times New Roman" w:cs="Times New Roman"/>
          <w:sz w:val="24"/>
          <w:szCs w:val="24"/>
        </w:rPr>
        <w:t xml:space="preserve">Predsjednica </w:t>
      </w:r>
      <w:r>
        <w:rPr>
          <w:rFonts w:ascii="Times New Roman" w:hAnsi="Times New Roman" w:cs="Times New Roman"/>
          <w:sz w:val="24"/>
          <w:szCs w:val="24"/>
        </w:rPr>
        <w:t>Društva</w:t>
      </w:r>
      <w:r w:rsidR="00B46664">
        <w:rPr>
          <w:rFonts w:ascii="Times New Roman" w:hAnsi="Times New Roman" w:cs="Times New Roman"/>
          <w:sz w:val="24"/>
          <w:szCs w:val="24"/>
        </w:rPr>
        <w:t>/</w:t>
      </w:r>
      <w:r w:rsidR="00B46664" w:rsidRPr="00B46664">
        <w:rPr>
          <w:rFonts w:ascii="Times New Roman" w:hAnsi="Times New Roman" w:cs="Times New Roman"/>
          <w:sz w:val="24"/>
          <w:szCs w:val="24"/>
        </w:rPr>
        <w:t xml:space="preserve"> </w:t>
      </w:r>
      <w:r w:rsidR="00B46664" w:rsidRPr="00327187">
        <w:rPr>
          <w:rFonts w:ascii="Times New Roman" w:hAnsi="Times New Roman" w:cs="Times New Roman"/>
          <w:sz w:val="24"/>
          <w:szCs w:val="24"/>
        </w:rPr>
        <w:t>President of Society</w:t>
      </w:r>
      <w:r>
        <w:rPr>
          <w:rFonts w:ascii="Times New Roman" w:hAnsi="Times New Roman" w:cs="Times New Roman"/>
          <w:sz w:val="24"/>
          <w:szCs w:val="24"/>
        </w:rPr>
        <w:t xml:space="preserve">: </w:t>
      </w:r>
      <w:r w:rsidRPr="00EF4CBF">
        <w:rPr>
          <w:rFonts w:ascii="Times New Roman" w:hAnsi="Times New Roman" w:cs="Times New Roman"/>
          <w:sz w:val="24"/>
          <w:szCs w:val="24"/>
        </w:rPr>
        <w:t>Josipa Bišća</w:t>
      </w:r>
      <w:r w:rsidR="00526C88">
        <w:rPr>
          <w:rFonts w:ascii="Times New Roman" w:hAnsi="Times New Roman" w:cs="Times New Roman"/>
          <w:sz w:val="24"/>
          <w:szCs w:val="24"/>
        </w:rPr>
        <w:t>n</w:t>
      </w:r>
      <w:r w:rsidR="00EB065A">
        <w:rPr>
          <w:rFonts w:ascii="Times New Roman" w:hAnsi="Times New Roman" w:cs="Times New Roman"/>
          <w:sz w:val="24"/>
          <w:szCs w:val="24"/>
        </w:rPr>
        <w:t>, mag.med.tech.</w:t>
      </w:r>
    </w:p>
    <w:p w:rsidR="00176DBA" w:rsidRDefault="00176DBA" w:rsidP="00EF4CBF">
      <w:pPr>
        <w:spacing w:line="240" w:lineRule="auto"/>
        <w:rPr>
          <w:rFonts w:ascii="Times New Roman" w:hAnsi="Times New Roman" w:cs="Times New Roman"/>
          <w:sz w:val="24"/>
          <w:szCs w:val="24"/>
        </w:rPr>
      </w:pPr>
      <w:r w:rsidRPr="00176DBA">
        <w:rPr>
          <w:rFonts w:ascii="Times New Roman" w:hAnsi="Times New Roman" w:cs="Times New Roman"/>
        </w:rPr>
        <w:t>E-mail:</w:t>
      </w:r>
      <w:r>
        <w:t xml:space="preserve"> </w:t>
      </w:r>
      <w:hyperlink r:id="rId5" w:history="1">
        <w:r>
          <w:rPr>
            <w:rFonts w:ascii="Arial" w:hAnsi="Arial" w:cs="Arial"/>
            <w:b/>
            <w:bCs/>
            <w:color w:val="0000FF"/>
            <w:sz w:val="19"/>
            <w:szCs w:val="19"/>
            <w:u w:val="single"/>
          </w:rPr>
          <w:t>Gl.Sestra@medikol.hr</w:t>
        </w:r>
      </w:hyperlink>
    </w:p>
    <w:p w:rsidR="002A08AB" w:rsidRPr="00526C88" w:rsidRDefault="002A08AB" w:rsidP="00EF4CBF">
      <w:pPr>
        <w:spacing w:line="240" w:lineRule="auto"/>
        <w:rPr>
          <w:rFonts w:ascii="Times New Roman" w:hAnsi="Times New Roman" w:cs="Times New Roman"/>
          <w:sz w:val="24"/>
          <w:szCs w:val="24"/>
        </w:rPr>
      </w:pPr>
    </w:p>
    <w:p w:rsidR="0039680D" w:rsidRPr="00EF4CBF" w:rsidRDefault="00463BEE" w:rsidP="00EF4CBF">
      <w:p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 xml:space="preserve">Društvo za kvalitetu Hrvatske udruge medicinskih sestara osnovano je 28. </w:t>
      </w:r>
      <w:r w:rsidR="00560599" w:rsidRPr="00EF4CBF">
        <w:rPr>
          <w:rFonts w:ascii="Times New Roman" w:hAnsi="Times New Roman" w:cs="Times New Roman"/>
          <w:sz w:val="24"/>
          <w:szCs w:val="24"/>
        </w:rPr>
        <w:t>l</w:t>
      </w:r>
      <w:r w:rsidRPr="00EF4CBF">
        <w:rPr>
          <w:rFonts w:ascii="Times New Roman" w:hAnsi="Times New Roman" w:cs="Times New Roman"/>
          <w:sz w:val="24"/>
          <w:szCs w:val="24"/>
        </w:rPr>
        <w:t xml:space="preserve">ipnja 2012. godine s ciljem </w:t>
      </w:r>
      <w:r w:rsidRPr="00EF4CBF">
        <w:rPr>
          <w:rFonts w:ascii="Times New Roman" w:eastAsia="Calibri" w:hAnsi="Times New Roman" w:cs="Times New Roman"/>
          <w:sz w:val="24"/>
          <w:szCs w:val="24"/>
        </w:rPr>
        <w:t>okupljanja medicinskih sestara i medicinskih tehničara koji djeluju u okviru Jedinica za kvalitetu, sestre zadužene za  edukaciju, za intrahospitalne i</w:t>
      </w:r>
      <w:r w:rsidR="00560599" w:rsidRPr="00EF4CBF">
        <w:rPr>
          <w:rFonts w:ascii="Times New Roman" w:eastAsia="Calibri" w:hAnsi="Times New Roman" w:cs="Times New Roman"/>
          <w:sz w:val="24"/>
          <w:szCs w:val="24"/>
        </w:rPr>
        <w:t>nf</w:t>
      </w:r>
      <w:r w:rsidR="00EF4CBF">
        <w:rPr>
          <w:rFonts w:ascii="Times New Roman" w:eastAsia="Calibri" w:hAnsi="Times New Roman" w:cs="Times New Roman"/>
          <w:sz w:val="24"/>
          <w:szCs w:val="24"/>
        </w:rPr>
        <w:t>ek</w:t>
      </w:r>
      <w:r w:rsidR="00560599" w:rsidRPr="00EF4CBF">
        <w:rPr>
          <w:rFonts w:ascii="Times New Roman" w:eastAsia="Calibri" w:hAnsi="Times New Roman" w:cs="Times New Roman"/>
          <w:sz w:val="24"/>
          <w:szCs w:val="24"/>
        </w:rPr>
        <w:t>cije i glavne sestre odjela i</w:t>
      </w:r>
      <w:r w:rsidRPr="00EF4CBF">
        <w:rPr>
          <w:rFonts w:ascii="Times New Roman" w:eastAsia="Calibri" w:hAnsi="Times New Roman" w:cs="Times New Roman"/>
          <w:sz w:val="24"/>
          <w:szCs w:val="24"/>
        </w:rPr>
        <w:t xml:space="preserve"> ustanova</w:t>
      </w:r>
      <w:r w:rsidR="00EF4CBF">
        <w:rPr>
          <w:rFonts w:ascii="Times New Roman" w:eastAsia="Calibri" w:hAnsi="Times New Roman" w:cs="Times New Roman"/>
          <w:sz w:val="24"/>
          <w:szCs w:val="24"/>
        </w:rPr>
        <w:t>,</w:t>
      </w:r>
      <w:r w:rsidRPr="00EF4CBF">
        <w:rPr>
          <w:rFonts w:ascii="Times New Roman" w:eastAsia="Calibri" w:hAnsi="Times New Roman" w:cs="Times New Roman"/>
          <w:sz w:val="24"/>
          <w:szCs w:val="24"/>
        </w:rPr>
        <w:t xml:space="preserve"> sa svrhom </w:t>
      </w:r>
      <w:r w:rsidRPr="00EF4CBF">
        <w:rPr>
          <w:rFonts w:ascii="Times New Roman" w:hAnsi="Times New Roman" w:cs="Times New Roman"/>
          <w:sz w:val="24"/>
          <w:szCs w:val="24"/>
        </w:rPr>
        <w:t>postizanja vodeće uloge medicinske sestre u jačanju učinkovite zdravstvene skrbi .</w:t>
      </w:r>
    </w:p>
    <w:p w:rsidR="00463BEE" w:rsidRPr="00EF4CBF" w:rsidRDefault="00560599" w:rsidP="00EF4CBF">
      <w:p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M</w:t>
      </w:r>
      <w:r w:rsidR="005211C7" w:rsidRPr="00EF4CBF">
        <w:rPr>
          <w:rFonts w:ascii="Times New Roman" w:hAnsi="Times New Roman" w:cs="Times New Roman"/>
          <w:sz w:val="24"/>
          <w:szCs w:val="24"/>
        </w:rPr>
        <w:t>isija i ciljevi udruge</w:t>
      </w:r>
      <w:r w:rsidR="00463BEE" w:rsidRPr="00EF4CBF">
        <w:rPr>
          <w:rFonts w:ascii="Times New Roman" w:hAnsi="Times New Roman" w:cs="Times New Roman"/>
          <w:sz w:val="24"/>
          <w:szCs w:val="24"/>
        </w:rPr>
        <w:t>:</w:t>
      </w:r>
    </w:p>
    <w:p w:rsidR="008A439A" w:rsidRDefault="00463BEE" w:rsidP="008A439A">
      <w:pPr>
        <w:numPr>
          <w:ilvl w:val="0"/>
          <w:numId w:val="11"/>
        </w:num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 xml:space="preserve"> P</w:t>
      </w:r>
      <w:r w:rsidR="005211C7" w:rsidRPr="00EF4CBF">
        <w:rPr>
          <w:rFonts w:ascii="Times New Roman" w:hAnsi="Times New Roman" w:cs="Times New Roman"/>
          <w:sz w:val="24"/>
          <w:szCs w:val="24"/>
        </w:rPr>
        <w:t>romocija i suradnja sa stručnim udrugama u zdravstvu kao i udrugama građana u svrhu poboljšanja kvalitete života</w:t>
      </w:r>
    </w:p>
    <w:p w:rsidR="00FD3733" w:rsidRPr="008A439A" w:rsidRDefault="005211C7" w:rsidP="008A439A">
      <w:pPr>
        <w:numPr>
          <w:ilvl w:val="0"/>
          <w:numId w:val="11"/>
        </w:numPr>
        <w:spacing w:line="240" w:lineRule="auto"/>
        <w:jc w:val="both"/>
        <w:rPr>
          <w:rFonts w:ascii="Times New Roman" w:hAnsi="Times New Roman" w:cs="Times New Roman"/>
          <w:sz w:val="24"/>
          <w:szCs w:val="24"/>
        </w:rPr>
      </w:pPr>
      <w:r w:rsidRPr="008A439A">
        <w:rPr>
          <w:rFonts w:ascii="Times New Roman" w:hAnsi="Times New Roman" w:cs="Times New Roman"/>
          <w:sz w:val="24"/>
          <w:szCs w:val="24"/>
        </w:rPr>
        <w:t>Poboljšanje kvalitete zdravstvene njege i sigurnosti bolesnika</w:t>
      </w:r>
    </w:p>
    <w:p w:rsidR="00FD3733" w:rsidRPr="00EF4CBF" w:rsidRDefault="005211C7" w:rsidP="008A439A">
      <w:pPr>
        <w:numPr>
          <w:ilvl w:val="0"/>
          <w:numId w:val="11"/>
        </w:num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Poboljšanje kvalitete ishoda sestrinske skrbi trajnim stručnim usavršavanjem usklađenim s međunarodnim standardima i praksi utemeljenoj na dokazima</w:t>
      </w:r>
      <w:r w:rsidR="00463BEE" w:rsidRPr="00EF4CBF">
        <w:rPr>
          <w:rFonts w:ascii="Times New Roman" w:hAnsi="Times New Roman" w:cs="Times New Roman"/>
          <w:sz w:val="24"/>
          <w:szCs w:val="24"/>
        </w:rPr>
        <w:t xml:space="preserve"> (organizacija edukacijskih tečajeva i seminara za svoje članove i druge zainteresirane iz područja svog djelovanja)</w:t>
      </w:r>
    </w:p>
    <w:p w:rsidR="00FD3733" w:rsidRPr="00EF4CBF" w:rsidRDefault="005211C7" w:rsidP="008A439A">
      <w:pPr>
        <w:numPr>
          <w:ilvl w:val="0"/>
          <w:numId w:val="11"/>
        </w:num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Kontinuirani rad na raznolikosti i dostupnosti obrazovanja za zvanje medicinska sestra od srednje strukovne škole do znanstvenog stupnja obrazovanja</w:t>
      </w:r>
      <w:r w:rsidR="00463BEE" w:rsidRPr="00EF4CBF">
        <w:rPr>
          <w:rFonts w:ascii="Times New Roman" w:hAnsi="Times New Roman" w:cs="Times New Roman"/>
          <w:sz w:val="24"/>
          <w:szCs w:val="24"/>
        </w:rPr>
        <w:t xml:space="preserve"> uz izradu kriterija vrednovanja stručnog rada iz svog područja</w:t>
      </w:r>
    </w:p>
    <w:p w:rsidR="00FD3733" w:rsidRPr="00EF4CBF" w:rsidRDefault="00560599" w:rsidP="008A439A">
      <w:pPr>
        <w:numPr>
          <w:ilvl w:val="0"/>
          <w:numId w:val="11"/>
        </w:num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Isticanje</w:t>
      </w:r>
      <w:r w:rsidR="005211C7" w:rsidRPr="00EF4CBF">
        <w:rPr>
          <w:rFonts w:ascii="Times New Roman" w:hAnsi="Times New Roman" w:cs="Times New Roman"/>
          <w:sz w:val="24"/>
          <w:szCs w:val="24"/>
        </w:rPr>
        <w:t xml:space="preserve"> važnost</w:t>
      </w:r>
      <w:r w:rsidRPr="00EF4CBF">
        <w:rPr>
          <w:rFonts w:ascii="Times New Roman" w:hAnsi="Times New Roman" w:cs="Times New Roman"/>
          <w:sz w:val="24"/>
          <w:szCs w:val="24"/>
        </w:rPr>
        <w:t>i rada visokoobrazovanih  medicinskih</w:t>
      </w:r>
      <w:r w:rsidR="005211C7" w:rsidRPr="00EF4CBF">
        <w:rPr>
          <w:rFonts w:ascii="Times New Roman" w:hAnsi="Times New Roman" w:cs="Times New Roman"/>
          <w:sz w:val="24"/>
          <w:szCs w:val="24"/>
        </w:rPr>
        <w:t xml:space="preserve"> sestara i tehničara na području upravljanja kvalitetom u sustavu zdravstvene zaštite RH (sestre u JZK...)</w:t>
      </w:r>
    </w:p>
    <w:p w:rsidR="00FD3733" w:rsidRPr="00EF4CBF" w:rsidRDefault="005211C7" w:rsidP="008A439A">
      <w:pPr>
        <w:numPr>
          <w:ilvl w:val="0"/>
          <w:numId w:val="11"/>
        </w:num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Praćenje indikatora kvalitete zdravstvene njege – sestrin</w:t>
      </w:r>
      <w:r w:rsidR="00560599" w:rsidRPr="00EF4CBF">
        <w:rPr>
          <w:rFonts w:ascii="Times New Roman" w:hAnsi="Times New Roman" w:cs="Times New Roman"/>
          <w:sz w:val="24"/>
          <w:szCs w:val="24"/>
        </w:rPr>
        <w:t>ska dokumentacija, predlaganje izmjena sestrinske dokumentacije</w:t>
      </w:r>
    </w:p>
    <w:p w:rsidR="00FD3733" w:rsidRPr="00EF4CBF" w:rsidRDefault="00463BEE" w:rsidP="008A439A">
      <w:pPr>
        <w:numPr>
          <w:ilvl w:val="0"/>
          <w:numId w:val="11"/>
        </w:num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Izrada j</w:t>
      </w:r>
      <w:r w:rsidR="005211C7" w:rsidRPr="00EF4CBF">
        <w:rPr>
          <w:rFonts w:ascii="Times New Roman" w:hAnsi="Times New Roman" w:cs="Times New Roman"/>
          <w:sz w:val="24"/>
          <w:szCs w:val="24"/>
        </w:rPr>
        <w:t>edinstveni</w:t>
      </w:r>
      <w:r w:rsidRPr="00EF4CBF">
        <w:rPr>
          <w:rFonts w:ascii="Times New Roman" w:hAnsi="Times New Roman" w:cs="Times New Roman"/>
          <w:sz w:val="24"/>
          <w:szCs w:val="24"/>
        </w:rPr>
        <w:t>h dokumenata</w:t>
      </w:r>
      <w:r w:rsidR="005211C7" w:rsidRPr="00EF4CBF">
        <w:rPr>
          <w:rFonts w:ascii="Times New Roman" w:hAnsi="Times New Roman" w:cs="Times New Roman"/>
          <w:sz w:val="24"/>
          <w:szCs w:val="24"/>
        </w:rPr>
        <w:t xml:space="preserve"> kvalitete</w:t>
      </w:r>
    </w:p>
    <w:p w:rsidR="00560599" w:rsidRPr="00EF4CBF" w:rsidRDefault="00560599" w:rsidP="008A439A">
      <w:pPr>
        <w:numPr>
          <w:ilvl w:val="0"/>
          <w:numId w:val="11"/>
        </w:num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Izrada Zbornika radova i stručnih priručnika iz područja kvalitete zdravstvene njege</w:t>
      </w:r>
    </w:p>
    <w:p w:rsidR="00560599" w:rsidRPr="00EF4CBF" w:rsidRDefault="00560599" w:rsidP="008A439A">
      <w:pPr>
        <w:numPr>
          <w:ilvl w:val="0"/>
          <w:numId w:val="11"/>
        </w:num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Sudjelovanje u kreiranju standarda i normativa iz svoga područja rada.</w:t>
      </w:r>
    </w:p>
    <w:p w:rsidR="00FD3733" w:rsidRPr="00EF4CBF" w:rsidRDefault="005211C7" w:rsidP="008A439A">
      <w:pPr>
        <w:numPr>
          <w:ilvl w:val="0"/>
          <w:numId w:val="11"/>
        </w:num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 xml:space="preserve">Projekti – praćenje dekubitusa, premještajna lista, </w:t>
      </w:r>
      <w:r w:rsidR="00560599" w:rsidRPr="00EF4CBF">
        <w:rPr>
          <w:rFonts w:ascii="Times New Roman" w:hAnsi="Times New Roman" w:cs="Times New Roman"/>
          <w:sz w:val="24"/>
          <w:szCs w:val="24"/>
        </w:rPr>
        <w:t xml:space="preserve">pad, </w:t>
      </w:r>
      <w:r w:rsidRPr="00EF4CBF">
        <w:rPr>
          <w:rFonts w:ascii="Times New Roman" w:hAnsi="Times New Roman" w:cs="Times New Roman"/>
          <w:sz w:val="24"/>
          <w:szCs w:val="24"/>
        </w:rPr>
        <w:t xml:space="preserve">nasilje nad zdravstvenim djelatnicima </w:t>
      </w:r>
    </w:p>
    <w:p w:rsidR="00560599" w:rsidRDefault="00560599" w:rsidP="00EF4CBF">
      <w:pPr>
        <w:spacing w:line="240" w:lineRule="auto"/>
        <w:jc w:val="both"/>
        <w:rPr>
          <w:rFonts w:ascii="Times New Roman" w:hAnsi="Times New Roman" w:cs="Times New Roman"/>
          <w:sz w:val="24"/>
          <w:szCs w:val="24"/>
        </w:rPr>
      </w:pPr>
      <w:r w:rsidRPr="00EF4CBF">
        <w:rPr>
          <w:rFonts w:ascii="Times New Roman" w:hAnsi="Times New Roman" w:cs="Times New Roman"/>
          <w:sz w:val="24"/>
          <w:szCs w:val="24"/>
        </w:rPr>
        <w:t>Tijekom dosadašnjeg rada uspješno organizirane četiri konferencije, jedan simpozij, aktivno sudjelovanje članova Izvršnog odbora u radu raznih radnih grupa, kongre</w:t>
      </w:r>
      <w:r w:rsidR="005211C7" w:rsidRPr="00EF4CBF">
        <w:rPr>
          <w:rFonts w:ascii="Times New Roman" w:hAnsi="Times New Roman" w:cs="Times New Roman"/>
          <w:sz w:val="24"/>
          <w:szCs w:val="24"/>
        </w:rPr>
        <w:t>sa i ostalih stručnih događanja u RH i inozemstvu.</w:t>
      </w:r>
    </w:p>
    <w:p w:rsidR="008A439A" w:rsidRPr="00EF4CBF" w:rsidRDefault="008A439A" w:rsidP="00EF4CBF">
      <w:pPr>
        <w:spacing w:line="240" w:lineRule="auto"/>
        <w:jc w:val="both"/>
        <w:rPr>
          <w:rFonts w:ascii="Times New Roman" w:hAnsi="Times New Roman" w:cs="Times New Roman"/>
          <w:sz w:val="24"/>
          <w:szCs w:val="24"/>
        </w:rPr>
      </w:pPr>
    </w:p>
    <w:p w:rsidR="008A439A" w:rsidRPr="008A439A" w:rsidRDefault="008A439A" w:rsidP="008A439A">
      <w:pPr>
        <w:spacing w:line="240" w:lineRule="auto"/>
        <w:jc w:val="both"/>
        <w:rPr>
          <w:rFonts w:ascii="Times New Roman" w:hAnsi="Times New Roman" w:cs="Times New Roman"/>
          <w:b/>
          <w:sz w:val="24"/>
          <w:szCs w:val="24"/>
        </w:rPr>
      </w:pPr>
      <w:r w:rsidRPr="008A439A">
        <w:rPr>
          <w:rFonts w:ascii="Times New Roman" w:hAnsi="Times New Roman" w:cs="Times New Roman"/>
          <w:b/>
          <w:sz w:val="24"/>
          <w:szCs w:val="24"/>
          <w:lang w:val="en-US"/>
        </w:rPr>
        <w:t>Society for Quality</w:t>
      </w:r>
    </w:p>
    <w:p w:rsidR="008A439A" w:rsidRPr="008A439A" w:rsidRDefault="008A439A" w:rsidP="008A439A">
      <w:p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 xml:space="preserve">Society for Quality – CNA was established on June, 2012. with the aim of gathering of nurses who work in the system of quality, education sector, nurses for  hospital infections and the </w:t>
      </w:r>
      <w:r w:rsidRPr="008A439A">
        <w:rPr>
          <w:rFonts w:ascii="Times New Roman" w:hAnsi="Times New Roman" w:cs="Times New Roman"/>
          <w:sz w:val="24"/>
          <w:szCs w:val="24"/>
          <w:lang w:val="en-US"/>
        </w:rPr>
        <w:lastRenderedPageBreak/>
        <w:t>head nurse of departments and institutions with the aim achieving a leading role and  nurses in strengthening the effective health care.</w:t>
      </w:r>
    </w:p>
    <w:p w:rsidR="008A439A" w:rsidRPr="008A439A" w:rsidRDefault="008A439A" w:rsidP="008A439A">
      <w:p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Mission and goals of the Society:</w:t>
      </w:r>
    </w:p>
    <w:p w:rsidR="008A439A" w:rsidRPr="008A439A" w:rsidRDefault="008A439A" w:rsidP="008A439A">
      <w:pPr>
        <w:pStyle w:val="ListParagraph"/>
        <w:numPr>
          <w:ilvl w:val="0"/>
          <w:numId w:val="10"/>
        </w:num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Promotion and cooperation with professional organizations in healthcare and Citizen Associations in order to improve the quality of life</w:t>
      </w:r>
    </w:p>
    <w:p w:rsidR="008A439A" w:rsidRPr="008A439A" w:rsidRDefault="008A439A" w:rsidP="008A439A">
      <w:pPr>
        <w:pStyle w:val="ListParagraph"/>
        <w:numPr>
          <w:ilvl w:val="0"/>
          <w:numId w:val="10"/>
        </w:num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 xml:space="preserve">Improving the quality of health care and patient safety </w:t>
      </w:r>
    </w:p>
    <w:p w:rsidR="008A439A" w:rsidRPr="008A439A" w:rsidRDefault="008A439A" w:rsidP="008A439A">
      <w:pPr>
        <w:pStyle w:val="ListParagraph"/>
        <w:numPr>
          <w:ilvl w:val="0"/>
          <w:numId w:val="10"/>
        </w:num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Continuous professional development of nurses harmonized with international standards and evidence-based practice (organization for nurse training courses and seminars</w:t>
      </w:r>
    </w:p>
    <w:p w:rsidR="008A439A" w:rsidRPr="008A439A" w:rsidRDefault="008A439A" w:rsidP="008A439A">
      <w:pPr>
        <w:pStyle w:val="ListParagraph"/>
        <w:numPr>
          <w:ilvl w:val="0"/>
          <w:numId w:val="10"/>
        </w:num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Continued work on diversity and accessibility of education for the nursing profession of vocational secondary school to the scientific level of education to the development of criteria of evaluation of professional nursing work</w:t>
      </w:r>
    </w:p>
    <w:p w:rsidR="008A439A" w:rsidRPr="008A439A" w:rsidRDefault="008A439A" w:rsidP="008A439A">
      <w:pPr>
        <w:pStyle w:val="ListParagraph"/>
        <w:numPr>
          <w:ilvl w:val="0"/>
          <w:numId w:val="10"/>
        </w:num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Strengthening the importance of highly educated nurses in quality management system in the Croatian health care</w:t>
      </w:r>
    </w:p>
    <w:p w:rsidR="008A439A" w:rsidRPr="008A439A" w:rsidRDefault="008A439A" w:rsidP="008A439A">
      <w:pPr>
        <w:pStyle w:val="ListParagraph"/>
        <w:numPr>
          <w:ilvl w:val="0"/>
          <w:numId w:val="10"/>
        </w:num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Monitoring indicators quality of health care - nursing documentation, suggesting changes in nursing documentation, drafting unique quality documents</w:t>
      </w:r>
    </w:p>
    <w:p w:rsidR="008A439A" w:rsidRPr="008A439A" w:rsidRDefault="008A439A" w:rsidP="008A439A">
      <w:pPr>
        <w:pStyle w:val="ListParagraph"/>
        <w:numPr>
          <w:ilvl w:val="0"/>
          <w:numId w:val="10"/>
        </w:num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Participation in the creation standards and norms in  nursing care</w:t>
      </w:r>
    </w:p>
    <w:p w:rsidR="008A439A" w:rsidRPr="008A439A" w:rsidRDefault="008A439A" w:rsidP="008A439A">
      <w:pPr>
        <w:pStyle w:val="ListParagraph"/>
        <w:numPr>
          <w:ilvl w:val="0"/>
          <w:numId w:val="10"/>
        </w:num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 xml:space="preserve">Projects - monitoring pressure ulcers, </w:t>
      </w:r>
      <w:proofErr w:type="spellStart"/>
      <w:r w:rsidRPr="008A439A">
        <w:rPr>
          <w:rFonts w:ascii="Times New Roman" w:hAnsi="Times New Roman" w:cs="Times New Roman"/>
          <w:sz w:val="24"/>
          <w:szCs w:val="24"/>
          <w:lang w:val="en-US"/>
        </w:rPr>
        <w:t>chek</w:t>
      </w:r>
      <w:proofErr w:type="spellEnd"/>
      <w:r w:rsidRPr="008A439A">
        <w:rPr>
          <w:rFonts w:ascii="Times New Roman" w:hAnsi="Times New Roman" w:cs="Times New Roman"/>
          <w:sz w:val="24"/>
          <w:szCs w:val="24"/>
          <w:lang w:val="en-US"/>
        </w:rPr>
        <w:t>-list for patient unit transfer</w:t>
      </w:r>
      <w:proofErr w:type="gramStart"/>
      <w:r w:rsidRPr="008A439A">
        <w:rPr>
          <w:rFonts w:ascii="Times New Roman" w:hAnsi="Times New Roman" w:cs="Times New Roman"/>
          <w:sz w:val="24"/>
          <w:szCs w:val="24"/>
          <w:lang w:val="en-US"/>
        </w:rPr>
        <w:t xml:space="preserve">,  </w:t>
      </w:r>
      <w:proofErr w:type="spellStart"/>
      <w:r w:rsidRPr="008A439A">
        <w:rPr>
          <w:rFonts w:ascii="Times New Roman" w:hAnsi="Times New Roman" w:cs="Times New Roman"/>
          <w:sz w:val="24"/>
          <w:szCs w:val="24"/>
          <w:lang w:val="en-US"/>
        </w:rPr>
        <w:t>chek</w:t>
      </w:r>
      <w:proofErr w:type="spellEnd"/>
      <w:proofErr w:type="gramEnd"/>
      <w:r w:rsidRPr="008A439A">
        <w:rPr>
          <w:rFonts w:ascii="Times New Roman" w:hAnsi="Times New Roman" w:cs="Times New Roman"/>
          <w:sz w:val="24"/>
          <w:szCs w:val="24"/>
          <w:lang w:val="en-US"/>
        </w:rPr>
        <w:t xml:space="preserve">-list for downs patients, </w:t>
      </w:r>
      <w:r w:rsidRPr="008A439A">
        <w:rPr>
          <w:rFonts w:ascii="Times New Roman" w:hAnsi="Times New Roman" w:cs="Times New Roman"/>
          <w:color w:val="000000"/>
          <w:sz w:val="24"/>
          <w:szCs w:val="24"/>
          <w:shd w:val="clear" w:color="auto" w:fill="FFFFFF"/>
        </w:rPr>
        <w:t xml:space="preserve">questionnaire for </w:t>
      </w:r>
      <w:r w:rsidRPr="008A439A">
        <w:rPr>
          <w:rFonts w:ascii="Times New Roman" w:hAnsi="Times New Roman" w:cs="Times New Roman"/>
          <w:sz w:val="24"/>
          <w:szCs w:val="24"/>
          <w:lang w:val="en-US"/>
        </w:rPr>
        <w:t>the violence against healthcare workers.</w:t>
      </w:r>
    </w:p>
    <w:p w:rsidR="008A439A" w:rsidRPr="008A439A" w:rsidRDefault="008A439A" w:rsidP="008A439A">
      <w:pPr>
        <w:spacing w:line="240" w:lineRule="auto"/>
        <w:jc w:val="both"/>
        <w:rPr>
          <w:rFonts w:ascii="Times New Roman" w:hAnsi="Times New Roman" w:cs="Times New Roman"/>
          <w:sz w:val="24"/>
          <w:szCs w:val="24"/>
          <w:lang w:val="en-US"/>
        </w:rPr>
      </w:pPr>
      <w:r w:rsidRPr="008A439A">
        <w:rPr>
          <w:rFonts w:ascii="Times New Roman" w:hAnsi="Times New Roman" w:cs="Times New Roman"/>
          <w:sz w:val="24"/>
          <w:szCs w:val="24"/>
          <w:lang w:val="en-US"/>
        </w:rPr>
        <w:t xml:space="preserve">The Society has so far successfully organized 4 </w:t>
      </w:r>
      <w:proofErr w:type="spellStart"/>
      <w:r w:rsidRPr="008A439A">
        <w:rPr>
          <w:rFonts w:ascii="Times New Roman" w:hAnsi="Times New Roman" w:cs="Times New Roman"/>
          <w:sz w:val="24"/>
          <w:szCs w:val="24"/>
          <w:lang w:val="en-US"/>
        </w:rPr>
        <w:t>Konferences</w:t>
      </w:r>
      <w:proofErr w:type="spellEnd"/>
      <w:r w:rsidRPr="008A439A">
        <w:rPr>
          <w:rFonts w:ascii="Times New Roman" w:hAnsi="Times New Roman" w:cs="Times New Roman"/>
          <w:sz w:val="24"/>
          <w:szCs w:val="24"/>
          <w:lang w:val="en-US"/>
        </w:rPr>
        <w:t xml:space="preserve"> for nurses, 1 Symposium, and members of the Association actively participated in the work of various groups and professional events in Croatia and abroad.</w:t>
      </w:r>
    </w:p>
    <w:p w:rsidR="00560599" w:rsidRPr="008A439A" w:rsidRDefault="00560599" w:rsidP="008A439A">
      <w:pPr>
        <w:spacing w:line="240" w:lineRule="auto"/>
        <w:jc w:val="both"/>
        <w:rPr>
          <w:rFonts w:ascii="Times New Roman" w:hAnsi="Times New Roman" w:cs="Times New Roman"/>
          <w:sz w:val="24"/>
          <w:szCs w:val="24"/>
        </w:rPr>
      </w:pPr>
    </w:p>
    <w:p w:rsidR="00463BEE" w:rsidRPr="008A439A" w:rsidRDefault="00463BEE" w:rsidP="008A439A">
      <w:pPr>
        <w:spacing w:line="240" w:lineRule="auto"/>
        <w:jc w:val="both"/>
        <w:rPr>
          <w:rFonts w:ascii="Times New Roman" w:hAnsi="Times New Roman" w:cs="Times New Roman"/>
          <w:sz w:val="24"/>
          <w:szCs w:val="24"/>
        </w:rPr>
      </w:pPr>
    </w:p>
    <w:sectPr w:rsidR="00463BEE" w:rsidRPr="008A439A" w:rsidSect="00CF56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15E3"/>
    <w:multiLevelType w:val="hybridMultilevel"/>
    <w:tmpl w:val="A30A602A"/>
    <w:lvl w:ilvl="0" w:tplc="9014F84A">
      <w:start w:val="1"/>
      <w:numFmt w:val="bullet"/>
      <w:lvlText w:val="•"/>
      <w:lvlJc w:val="left"/>
      <w:pPr>
        <w:ind w:left="840" w:hanging="360"/>
      </w:pPr>
      <w:rPr>
        <w:rFonts w:ascii="Georgia" w:hAnsi="Georgia"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1">
    <w:nsid w:val="0D55356E"/>
    <w:multiLevelType w:val="hybridMultilevel"/>
    <w:tmpl w:val="F1E0E8A0"/>
    <w:lvl w:ilvl="0" w:tplc="C438232C">
      <w:start w:val="1"/>
      <w:numFmt w:val="bullet"/>
      <w:lvlText w:val="•"/>
      <w:lvlJc w:val="left"/>
      <w:pPr>
        <w:tabs>
          <w:tab w:val="num" w:pos="720"/>
        </w:tabs>
        <w:ind w:left="720" w:hanging="360"/>
      </w:pPr>
      <w:rPr>
        <w:rFonts w:ascii="Georgia" w:hAnsi="Georgia" w:hint="default"/>
      </w:rPr>
    </w:lvl>
    <w:lvl w:ilvl="1" w:tplc="BAD6388C" w:tentative="1">
      <w:start w:val="1"/>
      <w:numFmt w:val="bullet"/>
      <w:lvlText w:val="•"/>
      <w:lvlJc w:val="left"/>
      <w:pPr>
        <w:tabs>
          <w:tab w:val="num" w:pos="1440"/>
        </w:tabs>
        <w:ind w:left="1440" w:hanging="360"/>
      </w:pPr>
      <w:rPr>
        <w:rFonts w:ascii="Georgia" w:hAnsi="Georgia" w:hint="default"/>
      </w:rPr>
    </w:lvl>
    <w:lvl w:ilvl="2" w:tplc="B00E9CA2" w:tentative="1">
      <w:start w:val="1"/>
      <w:numFmt w:val="bullet"/>
      <w:lvlText w:val="•"/>
      <w:lvlJc w:val="left"/>
      <w:pPr>
        <w:tabs>
          <w:tab w:val="num" w:pos="2160"/>
        </w:tabs>
        <w:ind w:left="2160" w:hanging="360"/>
      </w:pPr>
      <w:rPr>
        <w:rFonts w:ascii="Georgia" w:hAnsi="Georgia" w:hint="default"/>
      </w:rPr>
    </w:lvl>
    <w:lvl w:ilvl="3" w:tplc="893E711A" w:tentative="1">
      <w:start w:val="1"/>
      <w:numFmt w:val="bullet"/>
      <w:lvlText w:val="•"/>
      <w:lvlJc w:val="left"/>
      <w:pPr>
        <w:tabs>
          <w:tab w:val="num" w:pos="2880"/>
        </w:tabs>
        <w:ind w:left="2880" w:hanging="360"/>
      </w:pPr>
      <w:rPr>
        <w:rFonts w:ascii="Georgia" w:hAnsi="Georgia" w:hint="default"/>
      </w:rPr>
    </w:lvl>
    <w:lvl w:ilvl="4" w:tplc="7E46C7CE" w:tentative="1">
      <w:start w:val="1"/>
      <w:numFmt w:val="bullet"/>
      <w:lvlText w:val="•"/>
      <w:lvlJc w:val="left"/>
      <w:pPr>
        <w:tabs>
          <w:tab w:val="num" w:pos="3600"/>
        </w:tabs>
        <w:ind w:left="3600" w:hanging="360"/>
      </w:pPr>
      <w:rPr>
        <w:rFonts w:ascii="Georgia" w:hAnsi="Georgia" w:hint="default"/>
      </w:rPr>
    </w:lvl>
    <w:lvl w:ilvl="5" w:tplc="DD022FBA" w:tentative="1">
      <w:start w:val="1"/>
      <w:numFmt w:val="bullet"/>
      <w:lvlText w:val="•"/>
      <w:lvlJc w:val="left"/>
      <w:pPr>
        <w:tabs>
          <w:tab w:val="num" w:pos="4320"/>
        </w:tabs>
        <w:ind w:left="4320" w:hanging="360"/>
      </w:pPr>
      <w:rPr>
        <w:rFonts w:ascii="Georgia" w:hAnsi="Georgia" w:hint="default"/>
      </w:rPr>
    </w:lvl>
    <w:lvl w:ilvl="6" w:tplc="64A0CE0C" w:tentative="1">
      <w:start w:val="1"/>
      <w:numFmt w:val="bullet"/>
      <w:lvlText w:val="•"/>
      <w:lvlJc w:val="left"/>
      <w:pPr>
        <w:tabs>
          <w:tab w:val="num" w:pos="5040"/>
        </w:tabs>
        <w:ind w:left="5040" w:hanging="360"/>
      </w:pPr>
      <w:rPr>
        <w:rFonts w:ascii="Georgia" w:hAnsi="Georgia" w:hint="default"/>
      </w:rPr>
    </w:lvl>
    <w:lvl w:ilvl="7" w:tplc="31C49F9C" w:tentative="1">
      <w:start w:val="1"/>
      <w:numFmt w:val="bullet"/>
      <w:lvlText w:val="•"/>
      <w:lvlJc w:val="left"/>
      <w:pPr>
        <w:tabs>
          <w:tab w:val="num" w:pos="5760"/>
        </w:tabs>
        <w:ind w:left="5760" w:hanging="360"/>
      </w:pPr>
      <w:rPr>
        <w:rFonts w:ascii="Georgia" w:hAnsi="Georgia" w:hint="default"/>
      </w:rPr>
    </w:lvl>
    <w:lvl w:ilvl="8" w:tplc="8A324A5A" w:tentative="1">
      <w:start w:val="1"/>
      <w:numFmt w:val="bullet"/>
      <w:lvlText w:val="•"/>
      <w:lvlJc w:val="left"/>
      <w:pPr>
        <w:tabs>
          <w:tab w:val="num" w:pos="6480"/>
        </w:tabs>
        <w:ind w:left="6480" w:hanging="360"/>
      </w:pPr>
      <w:rPr>
        <w:rFonts w:ascii="Georgia" w:hAnsi="Georgia" w:hint="default"/>
      </w:rPr>
    </w:lvl>
  </w:abstractNum>
  <w:abstractNum w:abstractNumId="2">
    <w:nsid w:val="219C123F"/>
    <w:multiLevelType w:val="hybridMultilevel"/>
    <w:tmpl w:val="7786D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5223818"/>
    <w:multiLevelType w:val="hybridMultilevel"/>
    <w:tmpl w:val="66682D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68902F8"/>
    <w:multiLevelType w:val="hybridMultilevel"/>
    <w:tmpl w:val="2AA8B82C"/>
    <w:lvl w:ilvl="0" w:tplc="45C63F6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3D96577D"/>
    <w:multiLevelType w:val="hybridMultilevel"/>
    <w:tmpl w:val="444A1B2E"/>
    <w:lvl w:ilvl="0" w:tplc="9014F84A">
      <w:start w:val="1"/>
      <w:numFmt w:val="bullet"/>
      <w:lvlText w:val="•"/>
      <w:lvlJc w:val="left"/>
      <w:pPr>
        <w:ind w:left="720" w:hanging="360"/>
      </w:pPr>
      <w:rPr>
        <w:rFonts w:ascii="Georgia" w:hAnsi="Georg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79270FE"/>
    <w:multiLevelType w:val="hybridMultilevel"/>
    <w:tmpl w:val="2360796A"/>
    <w:lvl w:ilvl="0" w:tplc="9014F84A">
      <w:start w:val="1"/>
      <w:numFmt w:val="bullet"/>
      <w:lvlText w:val="•"/>
      <w:lvlJc w:val="left"/>
      <w:pPr>
        <w:ind w:left="1068" w:hanging="360"/>
      </w:pPr>
      <w:rPr>
        <w:rFonts w:ascii="Georgia" w:hAnsi="Georgia"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nsid w:val="4A067DF3"/>
    <w:multiLevelType w:val="hybridMultilevel"/>
    <w:tmpl w:val="6DE20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AB37B6B"/>
    <w:multiLevelType w:val="hybridMultilevel"/>
    <w:tmpl w:val="38A22306"/>
    <w:lvl w:ilvl="0" w:tplc="9014F84A">
      <w:start w:val="1"/>
      <w:numFmt w:val="bullet"/>
      <w:lvlText w:val="•"/>
      <w:lvlJc w:val="left"/>
      <w:pPr>
        <w:ind w:left="720" w:hanging="360"/>
      </w:pPr>
      <w:rPr>
        <w:rFonts w:ascii="Georgia" w:hAnsi="Georg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D2E3134"/>
    <w:multiLevelType w:val="hybridMultilevel"/>
    <w:tmpl w:val="8CECB768"/>
    <w:lvl w:ilvl="0" w:tplc="9014F84A">
      <w:start w:val="1"/>
      <w:numFmt w:val="bullet"/>
      <w:lvlText w:val="•"/>
      <w:lvlJc w:val="left"/>
      <w:pPr>
        <w:tabs>
          <w:tab w:val="num" w:pos="720"/>
        </w:tabs>
        <w:ind w:left="720" w:hanging="360"/>
      </w:pPr>
      <w:rPr>
        <w:rFonts w:ascii="Georgia" w:hAnsi="Georgia" w:hint="default"/>
      </w:rPr>
    </w:lvl>
    <w:lvl w:ilvl="1" w:tplc="E5AA5040" w:tentative="1">
      <w:start w:val="1"/>
      <w:numFmt w:val="bullet"/>
      <w:lvlText w:val="•"/>
      <w:lvlJc w:val="left"/>
      <w:pPr>
        <w:tabs>
          <w:tab w:val="num" w:pos="1440"/>
        </w:tabs>
        <w:ind w:left="1440" w:hanging="360"/>
      </w:pPr>
      <w:rPr>
        <w:rFonts w:ascii="Georgia" w:hAnsi="Georgia" w:hint="default"/>
      </w:rPr>
    </w:lvl>
    <w:lvl w:ilvl="2" w:tplc="02D4CA80" w:tentative="1">
      <w:start w:val="1"/>
      <w:numFmt w:val="bullet"/>
      <w:lvlText w:val="•"/>
      <w:lvlJc w:val="left"/>
      <w:pPr>
        <w:tabs>
          <w:tab w:val="num" w:pos="2160"/>
        </w:tabs>
        <w:ind w:left="2160" w:hanging="360"/>
      </w:pPr>
      <w:rPr>
        <w:rFonts w:ascii="Georgia" w:hAnsi="Georgia" w:hint="default"/>
      </w:rPr>
    </w:lvl>
    <w:lvl w:ilvl="3" w:tplc="4F549B74" w:tentative="1">
      <w:start w:val="1"/>
      <w:numFmt w:val="bullet"/>
      <w:lvlText w:val="•"/>
      <w:lvlJc w:val="left"/>
      <w:pPr>
        <w:tabs>
          <w:tab w:val="num" w:pos="2880"/>
        </w:tabs>
        <w:ind w:left="2880" w:hanging="360"/>
      </w:pPr>
      <w:rPr>
        <w:rFonts w:ascii="Georgia" w:hAnsi="Georgia" w:hint="default"/>
      </w:rPr>
    </w:lvl>
    <w:lvl w:ilvl="4" w:tplc="51ACB618" w:tentative="1">
      <w:start w:val="1"/>
      <w:numFmt w:val="bullet"/>
      <w:lvlText w:val="•"/>
      <w:lvlJc w:val="left"/>
      <w:pPr>
        <w:tabs>
          <w:tab w:val="num" w:pos="3600"/>
        </w:tabs>
        <w:ind w:left="3600" w:hanging="360"/>
      </w:pPr>
      <w:rPr>
        <w:rFonts w:ascii="Georgia" w:hAnsi="Georgia" w:hint="default"/>
      </w:rPr>
    </w:lvl>
    <w:lvl w:ilvl="5" w:tplc="28DAA9C0" w:tentative="1">
      <w:start w:val="1"/>
      <w:numFmt w:val="bullet"/>
      <w:lvlText w:val="•"/>
      <w:lvlJc w:val="left"/>
      <w:pPr>
        <w:tabs>
          <w:tab w:val="num" w:pos="4320"/>
        </w:tabs>
        <w:ind w:left="4320" w:hanging="360"/>
      </w:pPr>
      <w:rPr>
        <w:rFonts w:ascii="Georgia" w:hAnsi="Georgia" w:hint="default"/>
      </w:rPr>
    </w:lvl>
    <w:lvl w:ilvl="6" w:tplc="D324BB6C" w:tentative="1">
      <w:start w:val="1"/>
      <w:numFmt w:val="bullet"/>
      <w:lvlText w:val="•"/>
      <w:lvlJc w:val="left"/>
      <w:pPr>
        <w:tabs>
          <w:tab w:val="num" w:pos="5040"/>
        </w:tabs>
        <w:ind w:left="5040" w:hanging="360"/>
      </w:pPr>
      <w:rPr>
        <w:rFonts w:ascii="Georgia" w:hAnsi="Georgia" w:hint="default"/>
      </w:rPr>
    </w:lvl>
    <w:lvl w:ilvl="7" w:tplc="9B4AEC2C" w:tentative="1">
      <w:start w:val="1"/>
      <w:numFmt w:val="bullet"/>
      <w:lvlText w:val="•"/>
      <w:lvlJc w:val="left"/>
      <w:pPr>
        <w:tabs>
          <w:tab w:val="num" w:pos="5760"/>
        </w:tabs>
        <w:ind w:left="5760" w:hanging="360"/>
      </w:pPr>
      <w:rPr>
        <w:rFonts w:ascii="Georgia" w:hAnsi="Georgia" w:hint="default"/>
      </w:rPr>
    </w:lvl>
    <w:lvl w:ilvl="8" w:tplc="0C14BD4C" w:tentative="1">
      <w:start w:val="1"/>
      <w:numFmt w:val="bullet"/>
      <w:lvlText w:val="•"/>
      <w:lvlJc w:val="left"/>
      <w:pPr>
        <w:tabs>
          <w:tab w:val="num" w:pos="6480"/>
        </w:tabs>
        <w:ind w:left="6480" w:hanging="360"/>
      </w:pPr>
      <w:rPr>
        <w:rFonts w:ascii="Georgia" w:hAnsi="Georgia" w:hint="default"/>
      </w:rPr>
    </w:lvl>
  </w:abstractNum>
  <w:abstractNum w:abstractNumId="10">
    <w:nsid w:val="6E0A462F"/>
    <w:multiLevelType w:val="hybridMultilevel"/>
    <w:tmpl w:val="6F64E7B0"/>
    <w:lvl w:ilvl="0" w:tplc="9014F84A">
      <w:start w:val="1"/>
      <w:numFmt w:val="bullet"/>
      <w:lvlText w:val="•"/>
      <w:lvlJc w:val="left"/>
      <w:pPr>
        <w:tabs>
          <w:tab w:val="num" w:pos="720"/>
        </w:tabs>
        <w:ind w:left="720" w:hanging="360"/>
      </w:pPr>
      <w:rPr>
        <w:rFonts w:ascii="Georgia" w:hAnsi="Georgia" w:hint="default"/>
      </w:rPr>
    </w:lvl>
    <w:lvl w:ilvl="1" w:tplc="E5AA5040" w:tentative="1">
      <w:start w:val="1"/>
      <w:numFmt w:val="bullet"/>
      <w:lvlText w:val="•"/>
      <w:lvlJc w:val="left"/>
      <w:pPr>
        <w:tabs>
          <w:tab w:val="num" w:pos="1440"/>
        </w:tabs>
        <w:ind w:left="1440" w:hanging="360"/>
      </w:pPr>
      <w:rPr>
        <w:rFonts w:ascii="Georgia" w:hAnsi="Georgia" w:hint="default"/>
      </w:rPr>
    </w:lvl>
    <w:lvl w:ilvl="2" w:tplc="02D4CA80" w:tentative="1">
      <w:start w:val="1"/>
      <w:numFmt w:val="bullet"/>
      <w:lvlText w:val="•"/>
      <w:lvlJc w:val="left"/>
      <w:pPr>
        <w:tabs>
          <w:tab w:val="num" w:pos="2160"/>
        </w:tabs>
        <w:ind w:left="2160" w:hanging="360"/>
      </w:pPr>
      <w:rPr>
        <w:rFonts w:ascii="Georgia" w:hAnsi="Georgia" w:hint="default"/>
      </w:rPr>
    </w:lvl>
    <w:lvl w:ilvl="3" w:tplc="4F549B74" w:tentative="1">
      <w:start w:val="1"/>
      <w:numFmt w:val="bullet"/>
      <w:lvlText w:val="•"/>
      <w:lvlJc w:val="left"/>
      <w:pPr>
        <w:tabs>
          <w:tab w:val="num" w:pos="2880"/>
        </w:tabs>
        <w:ind w:left="2880" w:hanging="360"/>
      </w:pPr>
      <w:rPr>
        <w:rFonts w:ascii="Georgia" w:hAnsi="Georgia" w:hint="default"/>
      </w:rPr>
    </w:lvl>
    <w:lvl w:ilvl="4" w:tplc="51ACB618" w:tentative="1">
      <w:start w:val="1"/>
      <w:numFmt w:val="bullet"/>
      <w:lvlText w:val="•"/>
      <w:lvlJc w:val="left"/>
      <w:pPr>
        <w:tabs>
          <w:tab w:val="num" w:pos="3600"/>
        </w:tabs>
        <w:ind w:left="3600" w:hanging="360"/>
      </w:pPr>
      <w:rPr>
        <w:rFonts w:ascii="Georgia" w:hAnsi="Georgia" w:hint="default"/>
      </w:rPr>
    </w:lvl>
    <w:lvl w:ilvl="5" w:tplc="28DAA9C0" w:tentative="1">
      <w:start w:val="1"/>
      <w:numFmt w:val="bullet"/>
      <w:lvlText w:val="•"/>
      <w:lvlJc w:val="left"/>
      <w:pPr>
        <w:tabs>
          <w:tab w:val="num" w:pos="4320"/>
        </w:tabs>
        <w:ind w:left="4320" w:hanging="360"/>
      </w:pPr>
      <w:rPr>
        <w:rFonts w:ascii="Georgia" w:hAnsi="Georgia" w:hint="default"/>
      </w:rPr>
    </w:lvl>
    <w:lvl w:ilvl="6" w:tplc="D324BB6C" w:tentative="1">
      <w:start w:val="1"/>
      <w:numFmt w:val="bullet"/>
      <w:lvlText w:val="•"/>
      <w:lvlJc w:val="left"/>
      <w:pPr>
        <w:tabs>
          <w:tab w:val="num" w:pos="5040"/>
        </w:tabs>
        <w:ind w:left="5040" w:hanging="360"/>
      </w:pPr>
      <w:rPr>
        <w:rFonts w:ascii="Georgia" w:hAnsi="Georgia" w:hint="default"/>
      </w:rPr>
    </w:lvl>
    <w:lvl w:ilvl="7" w:tplc="9B4AEC2C" w:tentative="1">
      <w:start w:val="1"/>
      <w:numFmt w:val="bullet"/>
      <w:lvlText w:val="•"/>
      <w:lvlJc w:val="left"/>
      <w:pPr>
        <w:tabs>
          <w:tab w:val="num" w:pos="5760"/>
        </w:tabs>
        <w:ind w:left="5760" w:hanging="360"/>
      </w:pPr>
      <w:rPr>
        <w:rFonts w:ascii="Georgia" w:hAnsi="Georgia" w:hint="default"/>
      </w:rPr>
    </w:lvl>
    <w:lvl w:ilvl="8" w:tplc="0C14BD4C" w:tentative="1">
      <w:start w:val="1"/>
      <w:numFmt w:val="bullet"/>
      <w:lvlText w:val="•"/>
      <w:lvlJc w:val="left"/>
      <w:pPr>
        <w:tabs>
          <w:tab w:val="num" w:pos="6480"/>
        </w:tabs>
        <w:ind w:left="6480" w:hanging="360"/>
      </w:pPr>
      <w:rPr>
        <w:rFonts w:ascii="Georgia" w:hAnsi="Georgia" w:hint="default"/>
      </w:rPr>
    </w:lvl>
  </w:abstractNum>
  <w:num w:numId="1">
    <w:abstractNumId w:val="4"/>
  </w:num>
  <w:num w:numId="2">
    <w:abstractNumId w:val="9"/>
  </w:num>
  <w:num w:numId="3">
    <w:abstractNumId w:val="1"/>
  </w:num>
  <w:num w:numId="4">
    <w:abstractNumId w:val="3"/>
  </w:num>
  <w:num w:numId="5">
    <w:abstractNumId w:val="2"/>
  </w:num>
  <w:num w:numId="6">
    <w:abstractNumId w:val="5"/>
  </w:num>
  <w:num w:numId="7">
    <w:abstractNumId w:val="6"/>
  </w:num>
  <w:num w:numId="8">
    <w:abstractNumId w:val="0"/>
  </w:num>
  <w:num w:numId="9">
    <w:abstractNumId w:val="7"/>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3BEE"/>
    <w:rsid w:val="00176DBA"/>
    <w:rsid w:val="002522F5"/>
    <w:rsid w:val="002A08AB"/>
    <w:rsid w:val="00463BEE"/>
    <w:rsid w:val="005211C7"/>
    <w:rsid w:val="00526C88"/>
    <w:rsid w:val="00542605"/>
    <w:rsid w:val="00560599"/>
    <w:rsid w:val="006B1EFE"/>
    <w:rsid w:val="006B454E"/>
    <w:rsid w:val="008A439A"/>
    <w:rsid w:val="00970A14"/>
    <w:rsid w:val="009E6FA3"/>
    <w:rsid w:val="00B46664"/>
    <w:rsid w:val="00C56FC8"/>
    <w:rsid w:val="00CF56EE"/>
    <w:rsid w:val="00EA012C"/>
    <w:rsid w:val="00EB065A"/>
    <w:rsid w:val="00EF4CBF"/>
    <w:rsid w:val="00F7415C"/>
    <w:rsid w:val="00F76A36"/>
    <w:rsid w:val="00FD373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39A"/>
    <w:pPr>
      <w:ind w:left="720"/>
      <w:contextualSpacing/>
    </w:pPr>
  </w:style>
</w:styles>
</file>

<file path=word/webSettings.xml><?xml version="1.0" encoding="utf-8"?>
<w:webSettings xmlns:r="http://schemas.openxmlformats.org/officeDocument/2006/relationships" xmlns:w="http://schemas.openxmlformats.org/wordprocessingml/2006/main">
  <w:divs>
    <w:div w:id="677118853">
      <w:bodyDiv w:val="1"/>
      <w:marLeft w:val="0"/>
      <w:marRight w:val="0"/>
      <w:marTop w:val="0"/>
      <w:marBottom w:val="0"/>
      <w:divBdr>
        <w:top w:val="none" w:sz="0" w:space="0" w:color="auto"/>
        <w:left w:val="none" w:sz="0" w:space="0" w:color="auto"/>
        <w:bottom w:val="none" w:sz="0" w:space="0" w:color="auto"/>
        <w:right w:val="none" w:sz="0" w:space="0" w:color="auto"/>
      </w:divBdr>
      <w:divsChild>
        <w:div w:id="1147893047">
          <w:marLeft w:val="576"/>
          <w:marRight w:val="0"/>
          <w:marTop w:val="60"/>
          <w:marBottom w:val="0"/>
          <w:divBdr>
            <w:top w:val="none" w:sz="0" w:space="0" w:color="auto"/>
            <w:left w:val="none" w:sz="0" w:space="0" w:color="auto"/>
            <w:bottom w:val="none" w:sz="0" w:space="0" w:color="auto"/>
            <w:right w:val="none" w:sz="0" w:space="0" w:color="auto"/>
          </w:divBdr>
        </w:div>
        <w:div w:id="1758791260">
          <w:marLeft w:val="576"/>
          <w:marRight w:val="0"/>
          <w:marTop w:val="60"/>
          <w:marBottom w:val="0"/>
          <w:divBdr>
            <w:top w:val="none" w:sz="0" w:space="0" w:color="auto"/>
            <w:left w:val="none" w:sz="0" w:space="0" w:color="auto"/>
            <w:bottom w:val="none" w:sz="0" w:space="0" w:color="auto"/>
            <w:right w:val="none" w:sz="0" w:space="0" w:color="auto"/>
          </w:divBdr>
        </w:div>
        <w:div w:id="100926456">
          <w:marLeft w:val="576"/>
          <w:marRight w:val="0"/>
          <w:marTop w:val="60"/>
          <w:marBottom w:val="0"/>
          <w:divBdr>
            <w:top w:val="none" w:sz="0" w:space="0" w:color="auto"/>
            <w:left w:val="none" w:sz="0" w:space="0" w:color="auto"/>
            <w:bottom w:val="none" w:sz="0" w:space="0" w:color="auto"/>
            <w:right w:val="none" w:sz="0" w:space="0" w:color="auto"/>
          </w:divBdr>
        </w:div>
        <w:div w:id="1179930426">
          <w:marLeft w:val="576"/>
          <w:marRight w:val="0"/>
          <w:marTop w:val="60"/>
          <w:marBottom w:val="0"/>
          <w:divBdr>
            <w:top w:val="none" w:sz="0" w:space="0" w:color="auto"/>
            <w:left w:val="none" w:sz="0" w:space="0" w:color="auto"/>
            <w:bottom w:val="none" w:sz="0" w:space="0" w:color="auto"/>
            <w:right w:val="none" w:sz="0" w:space="0" w:color="auto"/>
          </w:divBdr>
        </w:div>
        <w:div w:id="2903491">
          <w:marLeft w:val="576"/>
          <w:marRight w:val="0"/>
          <w:marTop w:val="60"/>
          <w:marBottom w:val="0"/>
          <w:divBdr>
            <w:top w:val="none" w:sz="0" w:space="0" w:color="auto"/>
            <w:left w:val="none" w:sz="0" w:space="0" w:color="auto"/>
            <w:bottom w:val="none" w:sz="0" w:space="0" w:color="auto"/>
            <w:right w:val="none" w:sz="0" w:space="0" w:color="auto"/>
          </w:divBdr>
        </w:div>
        <w:div w:id="1124419290">
          <w:marLeft w:val="576"/>
          <w:marRight w:val="0"/>
          <w:marTop w:val="60"/>
          <w:marBottom w:val="0"/>
          <w:divBdr>
            <w:top w:val="none" w:sz="0" w:space="0" w:color="auto"/>
            <w:left w:val="none" w:sz="0" w:space="0" w:color="auto"/>
            <w:bottom w:val="none" w:sz="0" w:space="0" w:color="auto"/>
            <w:right w:val="none" w:sz="0" w:space="0" w:color="auto"/>
          </w:divBdr>
        </w:div>
      </w:divsChild>
    </w:div>
    <w:div w:id="1616713798">
      <w:bodyDiv w:val="1"/>
      <w:marLeft w:val="0"/>
      <w:marRight w:val="0"/>
      <w:marTop w:val="0"/>
      <w:marBottom w:val="0"/>
      <w:divBdr>
        <w:top w:val="none" w:sz="0" w:space="0" w:color="auto"/>
        <w:left w:val="none" w:sz="0" w:space="0" w:color="auto"/>
        <w:bottom w:val="none" w:sz="0" w:space="0" w:color="auto"/>
        <w:right w:val="none" w:sz="0" w:space="0" w:color="auto"/>
      </w:divBdr>
      <w:divsChild>
        <w:div w:id="2073459856">
          <w:marLeft w:val="576"/>
          <w:marRight w:val="0"/>
          <w:marTop w:val="60"/>
          <w:marBottom w:val="0"/>
          <w:divBdr>
            <w:top w:val="none" w:sz="0" w:space="0" w:color="auto"/>
            <w:left w:val="none" w:sz="0" w:space="0" w:color="auto"/>
            <w:bottom w:val="none" w:sz="0" w:space="0" w:color="auto"/>
            <w:right w:val="none" w:sz="0" w:space="0" w:color="auto"/>
          </w:divBdr>
        </w:div>
        <w:div w:id="1066343904">
          <w:marLeft w:val="576"/>
          <w:marRight w:val="0"/>
          <w:marTop w:val="60"/>
          <w:marBottom w:val="0"/>
          <w:divBdr>
            <w:top w:val="none" w:sz="0" w:space="0" w:color="auto"/>
            <w:left w:val="none" w:sz="0" w:space="0" w:color="auto"/>
            <w:bottom w:val="none" w:sz="0" w:space="0" w:color="auto"/>
            <w:right w:val="none" w:sz="0" w:space="0" w:color="auto"/>
          </w:divBdr>
        </w:div>
        <w:div w:id="993025003">
          <w:marLeft w:val="576"/>
          <w:marRight w:val="0"/>
          <w:marTop w:val="60"/>
          <w:marBottom w:val="0"/>
          <w:divBdr>
            <w:top w:val="none" w:sz="0" w:space="0" w:color="auto"/>
            <w:left w:val="none" w:sz="0" w:space="0" w:color="auto"/>
            <w:bottom w:val="none" w:sz="0" w:space="0" w:color="auto"/>
            <w:right w:val="none" w:sz="0" w:space="0" w:color="auto"/>
          </w:divBdr>
        </w:div>
        <w:div w:id="1593049614">
          <w:marLeft w:val="576"/>
          <w:marRight w:val="0"/>
          <w:marTop w:val="60"/>
          <w:marBottom w:val="0"/>
          <w:divBdr>
            <w:top w:val="none" w:sz="0" w:space="0" w:color="auto"/>
            <w:left w:val="none" w:sz="0" w:space="0" w:color="auto"/>
            <w:bottom w:val="none" w:sz="0" w:space="0" w:color="auto"/>
            <w:right w:val="none" w:sz="0" w:space="0" w:color="auto"/>
          </w:divBdr>
        </w:div>
      </w:divsChild>
    </w:div>
    <w:div w:id="173331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l.Sestra@medikol.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Medikol</dc:creator>
  <cp:keywords/>
  <dc:description/>
  <cp:lastModifiedBy>Dubravka Trgovec</cp:lastModifiedBy>
  <cp:revision>9</cp:revision>
  <dcterms:created xsi:type="dcterms:W3CDTF">2015-02-03T16:17:00Z</dcterms:created>
  <dcterms:modified xsi:type="dcterms:W3CDTF">2015-02-10T16:54:00Z</dcterms:modified>
</cp:coreProperties>
</file>